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tabs>
          <w:tab w:val="left" w:pos="5880"/>
        </w:tabs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0" w:leftChars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长治卫生学校20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18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年毕业生就业洽谈会回执单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填表日期：201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年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月  日                            （单位盖章）</w:t>
      </w:r>
    </w:p>
    <w:tbl>
      <w:tblPr>
        <w:tblStyle w:val="4"/>
        <w:tblW w:w="85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553"/>
        <w:gridCol w:w="161"/>
        <w:gridCol w:w="1421"/>
        <w:gridCol w:w="416"/>
        <w:gridCol w:w="412"/>
        <w:gridCol w:w="483"/>
        <w:gridCol w:w="105"/>
        <w:gridCol w:w="1184"/>
        <w:gridCol w:w="73"/>
        <w:gridCol w:w="916"/>
        <w:gridCol w:w="631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单位名称</w:t>
            </w:r>
          </w:p>
        </w:tc>
        <w:tc>
          <w:tcPr>
            <w:tcW w:w="418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法人代表</w:t>
            </w:r>
          </w:p>
        </w:tc>
        <w:tc>
          <w:tcPr>
            <w:tcW w:w="15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1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单位地址</w:t>
            </w:r>
          </w:p>
        </w:tc>
        <w:tc>
          <w:tcPr>
            <w:tcW w:w="418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邮政编码</w:t>
            </w:r>
          </w:p>
        </w:tc>
        <w:tc>
          <w:tcPr>
            <w:tcW w:w="15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单位性质</w:t>
            </w:r>
          </w:p>
        </w:tc>
        <w:tc>
          <w:tcPr>
            <w:tcW w:w="418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上级主管部门</w:t>
            </w:r>
          </w:p>
        </w:tc>
        <w:tc>
          <w:tcPr>
            <w:tcW w:w="15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联系部门</w:t>
            </w:r>
          </w:p>
        </w:tc>
        <w:tc>
          <w:tcPr>
            <w:tcW w:w="15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5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38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4182" w:type="dxa"/>
            <w:gridSpan w:val="7"/>
            <w:tcBorders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E-mail</w:t>
            </w:r>
          </w:p>
        </w:tc>
        <w:tc>
          <w:tcPr>
            <w:tcW w:w="1566" w:type="dxa"/>
            <w:tcBorders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0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招聘职位（岗位）名称</w:t>
            </w:r>
          </w:p>
        </w:tc>
        <w:tc>
          <w:tcPr>
            <w:tcW w:w="828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人数</w:t>
            </w:r>
          </w:p>
        </w:tc>
        <w:tc>
          <w:tcPr>
            <w:tcW w:w="3392" w:type="dxa"/>
            <w:gridSpan w:val="6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招聘专业及学历层次</w:t>
            </w:r>
          </w:p>
        </w:tc>
        <w:tc>
          <w:tcPr>
            <w:tcW w:w="1566" w:type="dxa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工作地区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 w:firstLine="420" w:firstLineChars="200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 w:firstLine="420" w:firstLineChars="200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39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 w:firstLine="420" w:firstLineChars="200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 w:firstLine="420" w:firstLineChars="200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 w:firstLine="420" w:firstLineChars="200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 w:firstLine="420" w:firstLineChars="200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39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 w:firstLine="420" w:firstLineChars="200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 w:firstLine="420" w:firstLineChars="200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 w:firstLine="420" w:firstLineChars="200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 w:firstLine="420" w:firstLineChars="200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39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 w:firstLine="420" w:firstLineChars="200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 w:firstLine="420" w:firstLineChars="200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其他要求</w:t>
            </w:r>
          </w:p>
        </w:tc>
        <w:tc>
          <w:tcPr>
            <w:tcW w:w="7368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招聘员工待遇</w:t>
            </w:r>
          </w:p>
        </w:tc>
        <w:tc>
          <w:tcPr>
            <w:tcW w:w="21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用工方式</w:t>
            </w:r>
          </w:p>
        </w:tc>
        <w:tc>
          <w:tcPr>
            <w:tcW w:w="578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合同： 1、是    2、否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是否签订合同</w:t>
            </w:r>
          </w:p>
        </w:tc>
        <w:tc>
          <w:tcPr>
            <w:tcW w:w="14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签订合同时间及期限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试用期</w:t>
            </w:r>
          </w:p>
        </w:tc>
        <w:tc>
          <w:tcPr>
            <w:tcW w:w="14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试用期计算开始时间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试用期工资待遇</w:t>
            </w:r>
          </w:p>
        </w:tc>
        <w:tc>
          <w:tcPr>
            <w:tcW w:w="14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试用合格后工资待遇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是否为员工投保</w:t>
            </w:r>
          </w:p>
        </w:tc>
        <w:tc>
          <w:tcPr>
            <w:tcW w:w="14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计算投保时间及期限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投保种类和形式</w:t>
            </w:r>
          </w:p>
        </w:tc>
        <w:tc>
          <w:tcPr>
            <w:tcW w:w="578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8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是否提供住宿</w:t>
            </w:r>
          </w:p>
        </w:tc>
        <w:tc>
          <w:tcPr>
            <w:tcW w:w="141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7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其他待遇</w:t>
            </w:r>
          </w:p>
        </w:tc>
        <w:tc>
          <w:tcPr>
            <w:tcW w:w="21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参加会议的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要求和建议</w:t>
            </w:r>
          </w:p>
        </w:tc>
        <w:tc>
          <w:tcPr>
            <w:tcW w:w="72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  <w:jc w:val="center"/>
        </w:trPr>
        <w:tc>
          <w:tcPr>
            <w:tcW w:w="1299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与会人员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姓  名</w:t>
            </w:r>
          </w:p>
        </w:tc>
        <w:tc>
          <w:tcPr>
            <w:tcW w:w="2257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职  务</w:t>
            </w:r>
          </w:p>
        </w:tc>
        <w:tc>
          <w:tcPr>
            <w:tcW w:w="311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 xml:space="preserve">联 系 方 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299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5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1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299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5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1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299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5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1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</w:tr>
    </w:tbl>
    <w:p/>
    <w:sectPr>
      <w:pgSz w:w="11906" w:h="16838"/>
      <w:pgMar w:top="1134" w:right="1797" w:bottom="1134" w:left="179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FB5729"/>
    <w:rsid w:val="20FB57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  <w:rPr>
      <w:sz w:val="28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2018-04-27T02:42:00Z</dcterms:created>
  <dc:creator>浪漫^凋零</dc:creator>
  <cp:lastModifiedBy>浪漫^凋零</cp:lastModifiedBy>
  <dcterms:modified xsi:type="dcterms:W3CDTF">2018-04-27T02:44:31Z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